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E450B" w14:textId="77777777" w:rsidR="00AE0901" w:rsidRPr="00AE0901" w:rsidRDefault="00AE0901" w:rsidP="00AE0901">
      <w:pPr>
        <w:spacing w:line="360" w:lineRule="auto"/>
        <w:ind w:left="42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AE0901">
        <w:rPr>
          <w:rFonts w:ascii="Times New Roman" w:hAnsi="Times New Roman" w:cs="Times New Roman"/>
          <w:i/>
          <w:iCs/>
          <w:sz w:val="24"/>
          <w:szCs w:val="24"/>
        </w:rPr>
        <w:t>Załącznik nr 2 – Wzór umowy</w:t>
      </w:r>
    </w:p>
    <w:p w14:paraId="413DBCE7" w14:textId="77777777" w:rsidR="00AE0901" w:rsidRPr="00AE0901" w:rsidRDefault="00AE0901" w:rsidP="00AE090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901">
        <w:rPr>
          <w:rFonts w:ascii="Times New Roman" w:hAnsi="Times New Roman" w:cs="Times New Roman"/>
          <w:b/>
          <w:bCs/>
          <w:sz w:val="24"/>
          <w:szCs w:val="24"/>
        </w:rPr>
        <w:t>UMOWA</w:t>
      </w:r>
    </w:p>
    <w:p w14:paraId="7884B511" w14:textId="77777777" w:rsidR="00AE0901" w:rsidRPr="00AE0901" w:rsidRDefault="00AE0901" w:rsidP="00AE090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901">
        <w:rPr>
          <w:rFonts w:ascii="Times New Roman" w:hAnsi="Times New Roman" w:cs="Times New Roman"/>
          <w:b/>
          <w:sz w:val="24"/>
          <w:szCs w:val="24"/>
        </w:rPr>
        <w:t>nr ……… zawarta w dniu ….................</w:t>
      </w:r>
    </w:p>
    <w:p w14:paraId="16235480" w14:textId="77777777" w:rsidR="00AE0901" w:rsidRPr="00AE0901" w:rsidRDefault="00AE0901" w:rsidP="00AE09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pomiędzy:</w:t>
      </w:r>
    </w:p>
    <w:p w14:paraId="646D67C6" w14:textId="77777777" w:rsidR="00AE0901" w:rsidRPr="00914467" w:rsidRDefault="00AE0901" w:rsidP="00AE09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b/>
          <w:bCs/>
          <w:sz w:val="24"/>
          <w:szCs w:val="24"/>
        </w:rPr>
        <w:t xml:space="preserve">Adam Olszewski FAMAR Sp. z o.o. </w:t>
      </w:r>
      <w:r w:rsidRPr="00AE0901">
        <w:rPr>
          <w:rFonts w:ascii="Times New Roman" w:hAnsi="Times New Roman" w:cs="Times New Roman"/>
          <w:sz w:val="24"/>
          <w:szCs w:val="24"/>
        </w:rPr>
        <w:t xml:space="preserve">z siedzibą w Ciechanowie 06-400, ul. Gruduska 50, reprezentowaną przez </w:t>
      </w:r>
      <w:r w:rsidRPr="00914467">
        <w:rPr>
          <w:rFonts w:ascii="Times New Roman" w:hAnsi="Times New Roman" w:cs="Times New Roman"/>
          <w:b/>
          <w:iCs/>
          <w:sz w:val="24"/>
          <w:szCs w:val="24"/>
        </w:rPr>
        <w:t>Wspólnika Adama Olszewskiego</w:t>
      </w:r>
      <w:r w:rsidRPr="00AE090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AE0901">
        <w:rPr>
          <w:rFonts w:ascii="Times New Roman" w:hAnsi="Times New Roman" w:cs="Times New Roman"/>
          <w:sz w:val="24"/>
          <w:szCs w:val="24"/>
        </w:rPr>
        <w:t xml:space="preserve">zwanego w dalszej treści </w:t>
      </w:r>
      <w:r w:rsidRPr="00AE0901">
        <w:rPr>
          <w:rFonts w:ascii="Times New Roman" w:hAnsi="Times New Roman" w:cs="Times New Roman"/>
          <w:b/>
          <w:sz w:val="24"/>
          <w:szCs w:val="24"/>
        </w:rPr>
        <w:t>„</w:t>
      </w:r>
      <w:r w:rsidRPr="00914467">
        <w:rPr>
          <w:rFonts w:ascii="Times New Roman" w:hAnsi="Times New Roman" w:cs="Times New Roman"/>
          <w:b/>
          <w:sz w:val="24"/>
          <w:szCs w:val="24"/>
        </w:rPr>
        <w:t>Zamawiającym”</w:t>
      </w:r>
    </w:p>
    <w:p w14:paraId="5432F663" w14:textId="77777777" w:rsidR="00AE0901" w:rsidRPr="00914467" w:rsidRDefault="00AE0901" w:rsidP="00AE09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14467">
        <w:rPr>
          <w:rFonts w:ascii="Times New Roman" w:hAnsi="Times New Roman" w:cs="Times New Roman"/>
          <w:sz w:val="24"/>
          <w:szCs w:val="24"/>
        </w:rPr>
        <w:t>a……………………………………………………………………………….(Imię i nazwisko)</w:t>
      </w:r>
    </w:p>
    <w:p w14:paraId="42231D8A" w14:textId="77777777" w:rsidR="00AE0901" w:rsidRPr="00914467" w:rsidRDefault="00AE0901" w:rsidP="00AE09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14467">
        <w:rPr>
          <w:rFonts w:ascii="Times New Roman" w:hAnsi="Times New Roman" w:cs="Times New Roman"/>
          <w:sz w:val="24"/>
          <w:szCs w:val="24"/>
        </w:rPr>
        <w:t>zamieszkałym/ą…………….….......................................................................................(Adres)</w:t>
      </w:r>
    </w:p>
    <w:p w14:paraId="58310E59" w14:textId="77777777" w:rsidR="00AE0901" w:rsidRPr="00914467" w:rsidRDefault="00AE0901" w:rsidP="00AE090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4467">
        <w:rPr>
          <w:rFonts w:ascii="Times New Roman" w:hAnsi="Times New Roman" w:cs="Times New Roman"/>
          <w:sz w:val="24"/>
          <w:szCs w:val="24"/>
        </w:rPr>
        <w:t xml:space="preserve">posiadającą/cym nr PESEL ……………………………………………………………………., zwanym/ą w dalszej części Umowy </w:t>
      </w:r>
      <w:r w:rsidRPr="00914467">
        <w:rPr>
          <w:rFonts w:ascii="Times New Roman" w:hAnsi="Times New Roman" w:cs="Times New Roman"/>
          <w:b/>
          <w:bCs/>
          <w:sz w:val="24"/>
          <w:szCs w:val="24"/>
        </w:rPr>
        <w:t>,,Wykonawcą”</w:t>
      </w:r>
    </w:p>
    <w:p w14:paraId="6D0056A7" w14:textId="77777777" w:rsidR="00AE0901" w:rsidRPr="00AE0901" w:rsidRDefault="00AE0901" w:rsidP="00AE09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 xml:space="preserve">lub </w:t>
      </w:r>
    </w:p>
    <w:p w14:paraId="41093B34" w14:textId="77777777" w:rsidR="00AE0901" w:rsidRPr="00AE0901" w:rsidRDefault="00AE0901" w:rsidP="00AE09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 xml:space="preserve">a……………………………………………………………..…………….……..(Nazwa firmy) z siedzibą. …….…………………………………………………………………………(Adres) </w:t>
      </w:r>
      <w:r w:rsidRPr="00AE0901">
        <w:rPr>
          <w:rFonts w:ascii="Times New Roman" w:hAnsi="Times New Roman" w:cs="Times New Roman"/>
          <w:sz w:val="24"/>
          <w:szCs w:val="24"/>
        </w:rPr>
        <w:br/>
        <w:t xml:space="preserve">posiadającą nr NIP…………………………………………………………………………….., </w:t>
      </w:r>
    </w:p>
    <w:p w14:paraId="1A312185" w14:textId="77777777" w:rsidR="00AE0901" w:rsidRPr="00AE0901" w:rsidRDefault="00AE0901" w:rsidP="00AE090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 xml:space="preserve">zwanym/ą w dalszej części Umowy </w:t>
      </w:r>
      <w:r w:rsidRPr="00AE0901">
        <w:rPr>
          <w:rFonts w:ascii="Times New Roman" w:hAnsi="Times New Roman" w:cs="Times New Roman"/>
          <w:b/>
          <w:bCs/>
          <w:sz w:val="24"/>
          <w:szCs w:val="24"/>
        </w:rPr>
        <w:t>,,Wykonawcą”</w:t>
      </w:r>
    </w:p>
    <w:p w14:paraId="69DFA6CF" w14:textId="14ADC868" w:rsidR="00AE0901" w:rsidRPr="00AE0901" w:rsidRDefault="00AE0901" w:rsidP="00AE0901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 xml:space="preserve">Umowa zostaje zawarta w wyniku wyłonienia Wykonawcy w zapytaniu ofertowym ogłoszonym </w:t>
      </w:r>
      <w:r w:rsidR="00914467">
        <w:rPr>
          <w:rFonts w:ascii="Times New Roman" w:hAnsi="Times New Roman" w:cs="Times New Roman"/>
          <w:sz w:val="24"/>
          <w:szCs w:val="24"/>
        </w:rPr>
        <w:t>04.08.</w:t>
      </w:r>
      <w:r w:rsidRPr="00AE0901">
        <w:rPr>
          <w:rFonts w:ascii="Times New Roman" w:hAnsi="Times New Roman" w:cs="Times New Roman"/>
          <w:sz w:val="24"/>
          <w:szCs w:val="24"/>
        </w:rPr>
        <w:t xml:space="preserve">2026 roku w ramach projektu pt. </w:t>
      </w:r>
      <w:r w:rsidRPr="00AE090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AE0901">
        <w:rPr>
          <w:rFonts w:ascii="Times New Roman" w:hAnsi="Times New Roman" w:cs="Times New Roman"/>
          <w:b/>
          <w:bCs/>
          <w:iCs/>
          <w:sz w:val="24"/>
          <w:szCs w:val="24"/>
        </w:rPr>
        <w:t>Dom spokojnych chwil – utworzenie MDOM dla pacjentów powiatu mławskiego”.</w:t>
      </w:r>
    </w:p>
    <w:p w14:paraId="440F3595" w14:textId="77777777" w:rsidR="00AE0901" w:rsidRPr="00AE0901" w:rsidRDefault="00AE0901" w:rsidP="00AE09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1D07342" w14:textId="0A662045" w:rsidR="00AE0901" w:rsidRPr="00AE0901" w:rsidRDefault="00AE0901" w:rsidP="00AE090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901">
        <w:rPr>
          <w:rFonts w:ascii="Times New Roman" w:hAnsi="Times New Roman" w:cs="Times New Roman"/>
          <w:b/>
          <w:bCs/>
          <w:sz w:val="24"/>
          <w:szCs w:val="24"/>
        </w:rPr>
        <w:t>§ 1 Przedmiot umowy</w:t>
      </w:r>
    </w:p>
    <w:p w14:paraId="1F176961" w14:textId="44F1ECF1" w:rsidR="00AE0901" w:rsidRPr="00AE0901" w:rsidRDefault="00AE0901" w:rsidP="00AE0901">
      <w:pPr>
        <w:numPr>
          <w:ilvl w:val="0"/>
          <w:numId w:val="12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 xml:space="preserve">Przedmiotem umowy jest przygotowanie i dostarczenie dwóch posiłków (II śniadania oraz </w:t>
      </w:r>
      <w:r>
        <w:rPr>
          <w:rFonts w:ascii="Times New Roman" w:hAnsi="Times New Roman" w:cs="Times New Roman"/>
          <w:sz w:val="24"/>
          <w:szCs w:val="24"/>
        </w:rPr>
        <w:t xml:space="preserve">dwudaniowego </w:t>
      </w:r>
      <w:r w:rsidRPr="00AE0901">
        <w:rPr>
          <w:rFonts w:ascii="Times New Roman" w:hAnsi="Times New Roman" w:cs="Times New Roman"/>
          <w:sz w:val="24"/>
          <w:szCs w:val="24"/>
        </w:rPr>
        <w:t xml:space="preserve">obiadu) dla uczestników projektu </w:t>
      </w:r>
      <w:r w:rsidRPr="00AE090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AE0901">
        <w:rPr>
          <w:rFonts w:ascii="Times New Roman" w:hAnsi="Times New Roman" w:cs="Times New Roman"/>
          <w:b/>
          <w:bCs/>
          <w:iCs/>
          <w:sz w:val="24"/>
          <w:szCs w:val="24"/>
        </w:rPr>
        <w:t>Dom spokojnych chwil – utworzenie MDOM dla pacjentów powiatu mławskiego”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AE0901">
        <w:rPr>
          <w:rFonts w:ascii="Times New Roman" w:hAnsi="Times New Roman" w:cs="Times New Roman"/>
          <w:sz w:val="24"/>
          <w:szCs w:val="24"/>
        </w:rPr>
        <w:t>realizowanego przez Zamawiającego.</w:t>
      </w:r>
    </w:p>
    <w:p w14:paraId="60327006" w14:textId="77777777" w:rsidR="00AE0901" w:rsidRPr="00AE0901" w:rsidRDefault="00AE0901" w:rsidP="00AE0901">
      <w:pPr>
        <w:numPr>
          <w:ilvl w:val="0"/>
          <w:numId w:val="12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lastRenderedPageBreak/>
        <w:t>Usługa obejmuje przygotowanie i dostawę posiłków zgodnie z wymaganiami określonymi w Opisie Przedmiotu Zamówienia oraz ofertą Wykonawcy, stanowiącymi integralną część niniejszej umowy.</w:t>
      </w:r>
    </w:p>
    <w:p w14:paraId="0A008274" w14:textId="4F5A5D40" w:rsidR="00AE0901" w:rsidRPr="00AE0901" w:rsidRDefault="00AE0901" w:rsidP="00AE0901">
      <w:pPr>
        <w:numPr>
          <w:ilvl w:val="0"/>
          <w:numId w:val="12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 xml:space="preserve">Posiłki będą dostarczane do siedziby </w:t>
      </w:r>
      <w:r>
        <w:rPr>
          <w:rFonts w:ascii="Times New Roman" w:hAnsi="Times New Roman" w:cs="Times New Roman"/>
          <w:sz w:val="24"/>
          <w:szCs w:val="24"/>
        </w:rPr>
        <w:t>Mazowieckiego Domu Opieki Medycznej</w:t>
      </w:r>
      <w:r w:rsidRPr="00AE0901">
        <w:rPr>
          <w:rFonts w:ascii="Times New Roman" w:hAnsi="Times New Roman" w:cs="Times New Roman"/>
          <w:sz w:val="24"/>
          <w:szCs w:val="24"/>
        </w:rPr>
        <w:t xml:space="preserve"> pod adresem: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901">
        <w:rPr>
          <w:rFonts w:ascii="Times New Roman" w:hAnsi="Times New Roman" w:cs="Times New Roman"/>
          <w:sz w:val="24"/>
          <w:szCs w:val="24"/>
        </w:rPr>
        <w:t>ul. Brukowa 4, 06-500 Mława.</w:t>
      </w:r>
    </w:p>
    <w:p w14:paraId="509961AC" w14:textId="77777777" w:rsidR="00AE0901" w:rsidRPr="00AE0901" w:rsidRDefault="00AE0901" w:rsidP="00AE0901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901">
        <w:rPr>
          <w:rFonts w:ascii="Times New Roman" w:hAnsi="Times New Roman" w:cs="Times New Roman"/>
          <w:b/>
          <w:bCs/>
          <w:sz w:val="24"/>
          <w:szCs w:val="24"/>
        </w:rPr>
        <w:t>§ 2. Zakres usługi</w:t>
      </w:r>
    </w:p>
    <w:p w14:paraId="2744F2E8" w14:textId="1DF2E5C9" w:rsidR="00AE0901" w:rsidRPr="00AE0901" w:rsidRDefault="00AE0901" w:rsidP="00AE0901">
      <w:pPr>
        <w:numPr>
          <w:ilvl w:val="0"/>
          <w:numId w:val="13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 xml:space="preserve">Wykonawca zobowiązuje się do przygotowywania </w:t>
      </w:r>
      <w:r>
        <w:rPr>
          <w:rFonts w:ascii="Times New Roman" w:hAnsi="Times New Roman" w:cs="Times New Roman"/>
          <w:sz w:val="24"/>
          <w:szCs w:val="24"/>
        </w:rPr>
        <w:t xml:space="preserve">oraz </w:t>
      </w:r>
      <w:r w:rsidRPr="00AE0901">
        <w:rPr>
          <w:rFonts w:ascii="Times New Roman" w:hAnsi="Times New Roman" w:cs="Times New Roman"/>
          <w:sz w:val="24"/>
          <w:szCs w:val="24"/>
        </w:rPr>
        <w:t>dostarczania:</w:t>
      </w:r>
    </w:p>
    <w:p w14:paraId="1B276595" w14:textId="77777777" w:rsidR="00AE0901" w:rsidRPr="00AE0901" w:rsidRDefault="00AE0901" w:rsidP="00AE0901">
      <w:pPr>
        <w:pStyle w:val="Akapitzlist"/>
        <w:numPr>
          <w:ilvl w:val="0"/>
          <w:numId w:val="25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II śniadania,</w:t>
      </w:r>
    </w:p>
    <w:p w14:paraId="5170BA8D" w14:textId="77777777" w:rsidR="00AE0901" w:rsidRPr="00AE0901" w:rsidRDefault="00AE0901" w:rsidP="00AE0901">
      <w:pPr>
        <w:pStyle w:val="Akapitzlist"/>
        <w:numPr>
          <w:ilvl w:val="0"/>
          <w:numId w:val="25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obiadu dwudaniowego.</w:t>
      </w:r>
    </w:p>
    <w:p w14:paraId="6CB1A09E" w14:textId="30A19E9F" w:rsidR="00AE0901" w:rsidRPr="00AE0901" w:rsidRDefault="00AE0901" w:rsidP="00AE0901">
      <w:pPr>
        <w:numPr>
          <w:ilvl w:val="0"/>
          <w:numId w:val="13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Liczba posiłków wynosi maksymalnie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E0901">
        <w:rPr>
          <w:rFonts w:ascii="Times New Roman" w:hAnsi="Times New Roman" w:cs="Times New Roman"/>
          <w:sz w:val="24"/>
          <w:szCs w:val="24"/>
        </w:rPr>
        <w:t xml:space="preserve"> zestawów dziennie.</w:t>
      </w:r>
    </w:p>
    <w:p w14:paraId="756BAEBA" w14:textId="77777777" w:rsidR="00AE0901" w:rsidRPr="00AE0901" w:rsidRDefault="00AE0901" w:rsidP="00AE0901">
      <w:pPr>
        <w:numPr>
          <w:ilvl w:val="0"/>
          <w:numId w:val="13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Faktyczna liczba posiłków będzie zgłaszana przez Zamawiającego do godziny 18.00 dnia poprzedzającego dostawę.</w:t>
      </w:r>
    </w:p>
    <w:p w14:paraId="3F1B13FA" w14:textId="77777777" w:rsidR="00AE0901" w:rsidRPr="00AE0901" w:rsidRDefault="00AE0901" w:rsidP="00AE0901">
      <w:pPr>
        <w:numPr>
          <w:ilvl w:val="0"/>
          <w:numId w:val="13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Zamawiający zastrzega możliwość zmniejszenia lub zwiększenia liczby zamawianych posiłków bez konieczności zmiany umowy.</w:t>
      </w:r>
    </w:p>
    <w:p w14:paraId="0CDA21C9" w14:textId="77777777" w:rsidR="00AE0901" w:rsidRPr="00AE0901" w:rsidRDefault="00AE0901" w:rsidP="00AE0901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901">
        <w:rPr>
          <w:rFonts w:ascii="Times New Roman" w:hAnsi="Times New Roman" w:cs="Times New Roman"/>
          <w:b/>
          <w:bCs/>
          <w:sz w:val="24"/>
          <w:szCs w:val="24"/>
        </w:rPr>
        <w:t>§ 3. Wymagania jakościowe</w:t>
      </w:r>
    </w:p>
    <w:p w14:paraId="274EC5D5" w14:textId="77777777" w:rsidR="00AE0901" w:rsidRPr="00AE0901" w:rsidRDefault="00AE0901" w:rsidP="00AE0901">
      <w:pPr>
        <w:numPr>
          <w:ilvl w:val="0"/>
          <w:numId w:val="14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Wykonawca zobowiązuje się przygotowywać posiłki:</w:t>
      </w:r>
    </w:p>
    <w:p w14:paraId="14083D7F" w14:textId="77777777" w:rsidR="00AE0901" w:rsidRPr="00AE0901" w:rsidRDefault="00AE0901" w:rsidP="00AE0901">
      <w:pPr>
        <w:numPr>
          <w:ilvl w:val="1"/>
          <w:numId w:val="14"/>
        </w:numPr>
        <w:tabs>
          <w:tab w:val="num" w:pos="1440"/>
        </w:tabs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ze świeżych produktów,</w:t>
      </w:r>
    </w:p>
    <w:p w14:paraId="1B2BDEB2" w14:textId="77777777" w:rsidR="00AE0901" w:rsidRPr="00AE0901" w:rsidRDefault="00AE0901" w:rsidP="00AE0901">
      <w:pPr>
        <w:numPr>
          <w:ilvl w:val="1"/>
          <w:numId w:val="14"/>
        </w:numPr>
        <w:tabs>
          <w:tab w:val="num" w:pos="1440"/>
        </w:tabs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zgodnie z obowiązującymi przepisami sanitarnymi,</w:t>
      </w:r>
    </w:p>
    <w:p w14:paraId="7D0B16EC" w14:textId="77777777" w:rsidR="00AE0901" w:rsidRPr="00AE0901" w:rsidRDefault="00AE0901" w:rsidP="00AE0901">
      <w:pPr>
        <w:numPr>
          <w:ilvl w:val="1"/>
          <w:numId w:val="14"/>
        </w:numPr>
        <w:tabs>
          <w:tab w:val="num" w:pos="1440"/>
        </w:tabs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zgodnie z zasadami HACCP oraz obowiązującymi normami żywienia.</w:t>
      </w:r>
    </w:p>
    <w:p w14:paraId="2D7B47C8" w14:textId="77777777" w:rsidR="00AE0901" w:rsidRPr="00AE0901" w:rsidRDefault="00AE0901" w:rsidP="00AE0901">
      <w:pPr>
        <w:numPr>
          <w:ilvl w:val="0"/>
          <w:numId w:val="14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Wykonawca zapewni możliwość przygotowania diet specjalnych, w szczególności:</w:t>
      </w:r>
    </w:p>
    <w:p w14:paraId="6D7D9ACC" w14:textId="77777777" w:rsidR="00AE0901" w:rsidRPr="00AE0901" w:rsidRDefault="00AE0901" w:rsidP="00AE0901">
      <w:pPr>
        <w:numPr>
          <w:ilvl w:val="1"/>
          <w:numId w:val="14"/>
        </w:numPr>
        <w:tabs>
          <w:tab w:val="num" w:pos="1440"/>
        </w:tabs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lekkostrawnej,</w:t>
      </w:r>
    </w:p>
    <w:p w14:paraId="06A86778" w14:textId="77777777" w:rsidR="00AE0901" w:rsidRPr="00AE0901" w:rsidRDefault="00AE0901" w:rsidP="00AE0901">
      <w:pPr>
        <w:numPr>
          <w:ilvl w:val="1"/>
          <w:numId w:val="14"/>
        </w:numPr>
        <w:tabs>
          <w:tab w:val="num" w:pos="1440"/>
        </w:tabs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cukrzycowej,</w:t>
      </w:r>
    </w:p>
    <w:p w14:paraId="059614AE" w14:textId="77777777" w:rsidR="00AE0901" w:rsidRPr="00AE0901" w:rsidRDefault="00AE0901" w:rsidP="00AE0901">
      <w:pPr>
        <w:numPr>
          <w:ilvl w:val="1"/>
          <w:numId w:val="14"/>
        </w:numPr>
        <w:tabs>
          <w:tab w:val="num" w:pos="1440"/>
        </w:tabs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bezglutenowej,</w:t>
      </w:r>
    </w:p>
    <w:p w14:paraId="69A3FF85" w14:textId="77777777" w:rsidR="00AE0901" w:rsidRPr="00AE0901" w:rsidRDefault="00AE0901" w:rsidP="00AE0901">
      <w:pPr>
        <w:numPr>
          <w:ilvl w:val="1"/>
          <w:numId w:val="14"/>
        </w:numPr>
        <w:tabs>
          <w:tab w:val="num" w:pos="1440"/>
        </w:tabs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E0901">
        <w:rPr>
          <w:rFonts w:ascii="Times New Roman" w:hAnsi="Times New Roman" w:cs="Times New Roman"/>
          <w:sz w:val="24"/>
          <w:szCs w:val="24"/>
        </w:rPr>
        <w:t>bezlaktozowej</w:t>
      </w:r>
      <w:proofErr w:type="spellEnd"/>
      <w:r w:rsidRPr="00AE0901">
        <w:rPr>
          <w:rFonts w:ascii="Times New Roman" w:hAnsi="Times New Roman" w:cs="Times New Roman"/>
          <w:sz w:val="24"/>
          <w:szCs w:val="24"/>
        </w:rPr>
        <w:t>,</w:t>
      </w:r>
    </w:p>
    <w:p w14:paraId="538E86E1" w14:textId="77777777" w:rsidR="00AE0901" w:rsidRPr="00AE0901" w:rsidRDefault="00AE0901" w:rsidP="00AE0901">
      <w:pPr>
        <w:numPr>
          <w:ilvl w:val="1"/>
          <w:numId w:val="14"/>
        </w:numPr>
        <w:tabs>
          <w:tab w:val="num" w:pos="1440"/>
        </w:tabs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dieta indywidualna zgodnie z zaleceniami lekarza/dietetyka.</w:t>
      </w:r>
    </w:p>
    <w:p w14:paraId="1DD93F5B" w14:textId="77777777" w:rsidR="00AE0901" w:rsidRPr="00AE0901" w:rsidRDefault="00AE0901" w:rsidP="00AE0901">
      <w:pPr>
        <w:pStyle w:val="Akapitzlist"/>
        <w:numPr>
          <w:ilvl w:val="0"/>
          <w:numId w:val="14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lastRenderedPageBreak/>
        <w:t>Posiłki muszą posiadać odpowiednią temperaturę podczas dostawy. Przygotowane posiłki powinny posiadać temperaturę zgodną z wymogami, minimalna temperatura zupy powinna wynosić 75°C, drugiego dania 65°C, a maksymalna temperatura produktów zimnych (np. surówki) 15°C.</w:t>
      </w:r>
    </w:p>
    <w:p w14:paraId="326042D4" w14:textId="77777777" w:rsidR="00AE0901" w:rsidRPr="00AE0901" w:rsidRDefault="00AE0901" w:rsidP="00AE0901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901">
        <w:rPr>
          <w:rFonts w:ascii="Times New Roman" w:hAnsi="Times New Roman" w:cs="Times New Roman"/>
          <w:b/>
          <w:bCs/>
          <w:sz w:val="24"/>
          <w:szCs w:val="24"/>
        </w:rPr>
        <w:t>§ 4. Termin realizacji</w:t>
      </w:r>
    </w:p>
    <w:p w14:paraId="31F07E68" w14:textId="4D81EE5D" w:rsidR="00AE0901" w:rsidRPr="00AE0901" w:rsidRDefault="00AE0901" w:rsidP="00AE0901">
      <w:pPr>
        <w:numPr>
          <w:ilvl w:val="0"/>
          <w:numId w:val="15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Umowa zostaje zawarta na okres od ………………… do 3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E0901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E0901">
        <w:rPr>
          <w:rFonts w:ascii="Times New Roman" w:hAnsi="Times New Roman" w:cs="Times New Roman"/>
          <w:sz w:val="24"/>
          <w:szCs w:val="24"/>
        </w:rPr>
        <w:t xml:space="preserve">.2028 r. </w:t>
      </w:r>
    </w:p>
    <w:p w14:paraId="722E28E1" w14:textId="77777777" w:rsidR="00AE0901" w:rsidRPr="00AE0901" w:rsidRDefault="00AE0901" w:rsidP="00AE0901">
      <w:pPr>
        <w:numPr>
          <w:ilvl w:val="0"/>
          <w:numId w:val="15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Usługa będzie realizowana od poniedziałku do piątku, z wyłączeniem dni ustawowo wolnych od pracy.</w:t>
      </w:r>
    </w:p>
    <w:p w14:paraId="6FE33C6B" w14:textId="77777777" w:rsidR="00AE0901" w:rsidRPr="00AE0901" w:rsidRDefault="00AE0901" w:rsidP="00AE0901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901">
        <w:rPr>
          <w:rFonts w:ascii="Times New Roman" w:hAnsi="Times New Roman" w:cs="Times New Roman"/>
          <w:b/>
          <w:bCs/>
          <w:sz w:val="24"/>
          <w:szCs w:val="24"/>
        </w:rPr>
        <w:t>§ 5. Obowiązki Wykonawcy</w:t>
      </w:r>
    </w:p>
    <w:p w14:paraId="7B91B84C" w14:textId="77777777" w:rsidR="00AE0901" w:rsidRPr="00AE0901" w:rsidRDefault="00AE0901" w:rsidP="00AE0901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Wykonawca zobowiązuje się do:</w:t>
      </w:r>
    </w:p>
    <w:p w14:paraId="20583D50" w14:textId="77777777" w:rsidR="00AE0901" w:rsidRPr="00AE0901" w:rsidRDefault="00AE0901" w:rsidP="00AE0901">
      <w:pPr>
        <w:numPr>
          <w:ilvl w:val="0"/>
          <w:numId w:val="16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 xml:space="preserve">terminowego dostarczania posiłków wg poniższego rozkładu godzin: </w:t>
      </w:r>
    </w:p>
    <w:p w14:paraId="7434E9B8" w14:textId="77777777" w:rsidR="00AE0901" w:rsidRPr="00AE0901" w:rsidRDefault="00AE0901" w:rsidP="00AE0901">
      <w:pPr>
        <w:pStyle w:val="Akapitzlist"/>
        <w:numPr>
          <w:ilvl w:val="0"/>
          <w:numId w:val="26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 xml:space="preserve">II śniadania – między 08.30 a 09.00 każdego dnia roboczego, </w:t>
      </w:r>
    </w:p>
    <w:p w14:paraId="2CF738DF" w14:textId="77777777" w:rsidR="00AE0901" w:rsidRPr="00AE0901" w:rsidRDefault="00AE0901" w:rsidP="00AE0901">
      <w:pPr>
        <w:pStyle w:val="Akapitzlist"/>
        <w:numPr>
          <w:ilvl w:val="0"/>
          <w:numId w:val="26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Obiad – między 13.00 a 13.30 każdego dnia roboczego.</w:t>
      </w:r>
    </w:p>
    <w:p w14:paraId="234D94C3" w14:textId="77777777" w:rsidR="00AE0901" w:rsidRPr="00AE0901" w:rsidRDefault="00AE0901" w:rsidP="00AE0901">
      <w:pPr>
        <w:pStyle w:val="Akapitzlist"/>
        <w:numPr>
          <w:ilvl w:val="0"/>
          <w:numId w:val="16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Wykonawca zobowiązuje się w przygotowywać zestawy cateringowe zgodnie z obowiązującymi normami i przepisami prawa m.in. zgodnie z zasadami określonymi w Ustawie z dnia 25.08.2006 o bezpieczeństwie żywności i żywienia (Dz. U. z 2023 r. poz. 1448 z późn. zm.) łącznie z przepisami wykonawczymi do tej ustawy. Bezwzględnie należy przestrzegać norm na składniki pokarmowe i produkty spożywcze określone przez Instytut Żywności i Żywienia. Zestawy cateringowe mają być przygotowane zgodnie z zasadami racjonalnego żywienia osób dorosłych dla danej grupy wiekowej. Zamawiający zastrzega sobie prawo bieżącej kontroli w zakresie przestrzegania przez Wykonawcę przepisów dotyczących technologii produkcji i jakości wykonywanych usług.</w:t>
      </w:r>
    </w:p>
    <w:p w14:paraId="1D82F9D9" w14:textId="77777777" w:rsidR="00AE0901" w:rsidRPr="00AE0901" w:rsidRDefault="00AE0901" w:rsidP="00AE0901">
      <w:pPr>
        <w:pStyle w:val="Akapitzlist"/>
        <w:numPr>
          <w:ilvl w:val="0"/>
          <w:numId w:val="16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 xml:space="preserve">Wykonawca zobowiązuje się w przygotować zestawy cateringowe o najwyższym standardzie, na bazie produktów najwyższej jakości i bezpieczeństwem zgodnie z normami HACCP. </w:t>
      </w:r>
    </w:p>
    <w:p w14:paraId="44B7C609" w14:textId="77777777" w:rsidR="00AE0901" w:rsidRPr="00AE0901" w:rsidRDefault="00AE0901" w:rsidP="00AE0901">
      <w:pPr>
        <w:pStyle w:val="Akapitzlist"/>
        <w:numPr>
          <w:ilvl w:val="0"/>
          <w:numId w:val="16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 xml:space="preserve">Wykonawca zobowiązuje się w przygotować zestawy cateringowe z surowców wysokiej jakości, świeżych, posiadających aktualne terminy ważności, naturalnych, mało przetworzonych, z ograniczoną ilością substancji dodatkowych, konserwujących, zagęszczających, barwiących lub sztucznie aromatyzowanych. Wykonawca na żądanie </w:t>
      </w:r>
      <w:r w:rsidRPr="00AE0901">
        <w:rPr>
          <w:rFonts w:ascii="Times New Roman" w:hAnsi="Times New Roman" w:cs="Times New Roman"/>
          <w:sz w:val="24"/>
          <w:szCs w:val="24"/>
        </w:rPr>
        <w:lastRenderedPageBreak/>
        <w:t>Zamawiającego (zgłoszone drogą elektroniczną lub telefoniczną) ma obowiązek przedstawić w ciągu 2 dni kalendarzowych wykaz użytych do przygotowania zestawów cateringowych produktów wraz z nazwami producentów oraz terminami przydatności do spożycia.</w:t>
      </w:r>
    </w:p>
    <w:p w14:paraId="593516B1" w14:textId="77777777" w:rsidR="00AE0901" w:rsidRPr="00AE0901" w:rsidRDefault="00AE0901" w:rsidP="00AE0901">
      <w:pPr>
        <w:pStyle w:val="Akapitzlist"/>
        <w:numPr>
          <w:ilvl w:val="0"/>
          <w:numId w:val="16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 xml:space="preserve">Wykonawca zobowiązuje się w dostarczyć produkty zapewniające zróżnicowanie diety. Zamawiający nie dopuszcza, aby w ciągu jednego tygodnia wystąpiła powtarzalność tego samego rodzaju posiłku (przez posiłek rozumie się wchodzące w skład zestawu cateringowego śniadanie/dwudaniowy obiad). </w:t>
      </w:r>
    </w:p>
    <w:p w14:paraId="64B472D1" w14:textId="77777777" w:rsidR="00AE0901" w:rsidRPr="00AE0901" w:rsidRDefault="00AE0901" w:rsidP="00AE0901">
      <w:pPr>
        <w:pStyle w:val="Akapitzlist"/>
        <w:numPr>
          <w:ilvl w:val="0"/>
          <w:numId w:val="16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 xml:space="preserve">Wykonawca zobowiązuje się w przestrzegać zasad higieny przy sporządzaniu i dystrybucji zestawów cateringowych, utrzymania odpowiedniej temperatury posiłków, przewozu w przystosowanych do tego celu termosach/pojemnikach pojazdem dostosowanym do przewozu żywności. </w:t>
      </w:r>
    </w:p>
    <w:p w14:paraId="79A5B90E" w14:textId="77777777" w:rsidR="00AE0901" w:rsidRPr="00AE0901" w:rsidRDefault="00AE0901" w:rsidP="00AE0901">
      <w:pPr>
        <w:pStyle w:val="Akapitzlist"/>
        <w:numPr>
          <w:ilvl w:val="0"/>
          <w:numId w:val="16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 xml:space="preserve">Wykonawca zobowiązuje się w dostarczać zestawy cateringowe pojazdem dostosowanym do tego typu usługi, w sposób higieniczny i z zapewnieniem wszelkich środków bezpieczeństwa, w szczególności zgodnie obowiązującymi przepisami prawa i wytycznymi instytucji państwowych odpowiedzialnych za nadzór sanitarny. </w:t>
      </w:r>
    </w:p>
    <w:p w14:paraId="65B934F6" w14:textId="77777777" w:rsidR="00AE0901" w:rsidRPr="00AE0901" w:rsidRDefault="00AE0901" w:rsidP="00AE0901">
      <w:pPr>
        <w:pStyle w:val="Akapitzlist"/>
        <w:numPr>
          <w:ilvl w:val="0"/>
          <w:numId w:val="16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 xml:space="preserve">Wykonawca zobowiązuje się w zapewnić: </w:t>
      </w:r>
    </w:p>
    <w:p w14:paraId="0D31AA58" w14:textId="77777777" w:rsidR="00AE0901" w:rsidRPr="00AE0901" w:rsidRDefault="00AE0901" w:rsidP="00AE0901">
      <w:pPr>
        <w:pStyle w:val="Akapitzlist"/>
        <w:numPr>
          <w:ilvl w:val="2"/>
          <w:numId w:val="16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 xml:space="preserve">obsługę niezbędną do świadczenia usługi wyżywienia (personel Wykonawcy powinien posiadać bieżące przeszkolenie z zakresu BHP oraz HACCP, a także aktualne książeczki zdrowia z aktualnymi badaniami lekarskimi do pracy z żywnością), </w:t>
      </w:r>
    </w:p>
    <w:p w14:paraId="4560B7CD" w14:textId="77777777" w:rsidR="00AE0901" w:rsidRPr="00AE0901" w:rsidRDefault="00AE0901" w:rsidP="00AE0901">
      <w:pPr>
        <w:pStyle w:val="Akapitzlist"/>
        <w:numPr>
          <w:ilvl w:val="2"/>
          <w:numId w:val="16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czyste opakowania do transportu, bez uszkodzeń, bez znaczących zmian fizycznych mogących przyczynić się do powstania zagrożenia epidemiologicznego.</w:t>
      </w:r>
    </w:p>
    <w:p w14:paraId="2A781867" w14:textId="77777777" w:rsidR="00AE0901" w:rsidRPr="00AE0901" w:rsidRDefault="00AE0901" w:rsidP="00AE0901">
      <w:pPr>
        <w:pStyle w:val="Akapitzlist"/>
        <w:numPr>
          <w:ilvl w:val="0"/>
          <w:numId w:val="16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 xml:space="preserve">Wykonawca zobowiązuje się w zachować szczególne względy bezpieczeństwa sanitarne go, w tym dezynfekowania pojazdu i respektowania wszelkich zaleceń i unormowań prawnych dotyczących świadczenia usług wyżywienia/dostarczania posiłków. </w:t>
      </w:r>
    </w:p>
    <w:p w14:paraId="5C4CF498" w14:textId="77777777" w:rsidR="00AE0901" w:rsidRPr="00AE0901" w:rsidRDefault="00AE0901" w:rsidP="00AE0901">
      <w:pPr>
        <w:pStyle w:val="Akapitzlist"/>
        <w:numPr>
          <w:ilvl w:val="0"/>
          <w:numId w:val="16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Zamawiający zastrzega sobie prawo do monitorowania jakości zestawów cateringowych poprzez kwestionariusze ankietowe, które będą wypełniane przez uczestników projektu „Dzienny Dom Pobytu – bezpieczna przestrzeń dla osób z chorobą otępienną” objętych wsparciem w siedzibie DDP (ul. Brukowa 4, 06-500 Mława).</w:t>
      </w:r>
    </w:p>
    <w:p w14:paraId="0F504882" w14:textId="77777777" w:rsidR="00AE0901" w:rsidRPr="00AE0901" w:rsidRDefault="00AE0901" w:rsidP="00AE0901">
      <w:pPr>
        <w:pStyle w:val="Akapitzlist"/>
        <w:numPr>
          <w:ilvl w:val="0"/>
          <w:numId w:val="16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lastRenderedPageBreak/>
        <w:t xml:space="preserve">Jadłospis, zawierający informację na temat wartości kalorycznej posiłków oraz wykazem alergenów, układany ma być przez Wykonawcę na okres 5 dni i przedstawiany Zamawiającemu najpóźniej 2 dni robocze przed okresem jego obowiązywania. </w:t>
      </w:r>
    </w:p>
    <w:p w14:paraId="15FA5C2D" w14:textId="77777777" w:rsidR="00AE0901" w:rsidRPr="00AE0901" w:rsidRDefault="00AE0901" w:rsidP="00AE0901">
      <w:pPr>
        <w:pStyle w:val="Akapitzlist"/>
        <w:numPr>
          <w:ilvl w:val="0"/>
          <w:numId w:val="16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 xml:space="preserve">W przypadku awarii lub innych nieprzewidzianych zdarzeń Wykonawca jest zobowiązany zapewnić zestawy cateringowe o nie gorszej jakości na swój koszt z innych źródeł. </w:t>
      </w:r>
    </w:p>
    <w:p w14:paraId="40AEDF9F" w14:textId="77777777" w:rsidR="00AE0901" w:rsidRPr="00AE0901" w:rsidRDefault="00AE0901" w:rsidP="00AE0901">
      <w:pPr>
        <w:pStyle w:val="Akapitzlist"/>
        <w:numPr>
          <w:ilvl w:val="0"/>
          <w:numId w:val="16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Jeśli Wykonawca nie dostarczy zestawów cateringowych spełniających wyżej wymienione kryteria (jakościowe, ilościowe, terminowe) zostanie obciążony kosztami zamówienia przez Zamawiającego zestawów cateringowy u innego dostawcy w cenie rynkowej, ale nie większej niż dwukrotność stawki jednostkowej wskazanej w umowie.</w:t>
      </w:r>
    </w:p>
    <w:p w14:paraId="0FC5B639" w14:textId="77777777" w:rsidR="00AE0901" w:rsidRPr="00AE0901" w:rsidRDefault="00AE0901" w:rsidP="00AE0901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901">
        <w:rPr>
          <w:rFonts w:ascii="Times New Roman" w:hAnsi="Times New Roman" w:cs="Times New Roman"/>
          <w:b/>
          <w:bCs/>
          <w:sz w:val="24"/>
          <w:szCs w:val="24"/>
        </w:rPr>
        <w:t>§ 6. Obowiązki Zamawiającego</w:t>
      </w:r>
    </w:p>
    <w:p w14:paraId="2EEC6BEB" w14:textId="77777777" w:rsidR="00AE0901" w:rsidRPr="00AE0901" w:rsidRDefault="00AE0901" w:rsidP="00AE0901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Zamawiający zobowiązuje się do:</w:t>
      </w:r>
    </w:p>
    <w:p w14:paraId="3EF4ED97" w14:textId="77777777" w:rsidR="00AE0901" w:rsidRPr="00AE0901" w:rsidRDefault="00AE0901" w:rsidP="00AE0901">
      <w:pPr>
        <w:numPr>
          <w:ilvl w:val="0"/>
          <w:numId w:val="17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Przekazywania informacji o liczbie posiłków;</w:t>
      </w:r>
    </w:p>
    <w:p w14:paraId="554B7DD1" w14:textId="77777777" w:rsidR="00AE0901" w:rsidRPr="00AE0901" w:rsidRDefault="00AE0901" w:rsidP="00AE0901">
      <w:pPr>
        <w:pStyle w:val="Akapitzlist"/>
        <w:numPr>
          <w:ilvl w:val="0"/>
          <w:numId w:val="17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Terminowej zapłaty wynagrodzenia.</w:t>
      </w:r>
    </w:p>
    <w:p w14:paraId="4C268B19" w14:textId="77777777" w:rsidR="00AE0901" w:rsidRPr="00AE0901" w:rsidRDefault="00AE0901" w:rsidP="00AE0901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901">
        <w:rPr>
          <w:rFonts w:ascii="Times New Roman" w:hAnsi="Times New Roman" w:cs="Times New Roman"/>
          <w:b/>
          <w:bCs/>
          <w:sz w:val="24"/>
          <w:szCs w:val="24"/>
        </w:rPr>
        <w:t>§ 7. Wynagrodzenie</w:t>
      </w:r>
    </w:p>
    <w:p w14:paraId="7DB3258E" w14:textId="77777777" w:rsidR="00AE0901" w:rsidRPr="00AE0901" w:rsidRDefault="00AE0901" w:rsidP="00AE0901">
      <w:pPr>
        <w:numPr>
          <w:ilvl w:val="0"/>
          <w:numId w:val="18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Cena jednego zestawu cateringowego wynosi:</w:t>
      </w:r>
    </w:p>
    <w:p w14:paraId="5CB4B2DE" w14:textId="77777777" w:rsidR="00AE0901" w:rsidRPr="00AE0901" w:rsidRDefault="00AE0901" w:rsidP="00AE0901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……………… zł netto</w:t>
      </w:r>
    </w:p>
    <w:p w14:paraId="1B3ED946" w14:textId="77777777" w:rsidR="00AE0901" w:rsidRPr="00AE0901" w:rsidRDefault="00AE0901" w:rsidP="00AE0901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……………… zł brutto</w:t>
      </w:r>
    </w:p>
    <w:p w14:paraId="5522181D" w14:textId="77777777" w:rsidR="00AE0901" w:rsidRPr="00AE0901" w:rsidRDefault="00AE0901" w:rsidP="00AE0901">
      <w:pPr>
        <w:numPr>
          <w:ilvl w:val="0"/>
          <w:numId w:val="19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Łączne wynagrodzenie nie przekroczy kwoty:</w:t>
      </w:r>
    </w:p>
    <w:p w14:paraId="1803E788" w14:textId="77777777" w:rsidR="00AE0901" w:rsidRPr="00AE0901" w:rsidRDefault="00AE0901" w:rsidP="00AE0901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……………… zł brutto</w:t>
      </w:r>
    </w:p>
    <w:p w14:paraId="68D5FB76" w14:textId="77777777" w:rsidR="00AE0901" w:rsidRPr="00AE0901" w:rsidRDefault="00AE0901" w:rsidP="00AE0901">
      <w:pPr>
        <w:pStyle w:val="Akapitzlist"/>
        <w:numPr>
          <w:ilvl w:val="0"/>
          <w:numId w:val="20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Cena brutto zestawu cateringowego winna zawierać koszt przygotowania, dostarczenia wraz opakowaniami, a także wniesienia i rozładunku posiłków.</w:t>
      </w:r>
    </w:p>
    <w:p w14:paraId="741CBA67" w14:textId="77777777" w:rsidR="00AE0901" w:rsidRPr="00AE0901" w:rsidRDefault="00AE0901" w:rsidP="00AE0901">
      <w:pPr>
        <w:numPr>
          <w:ilvl w:val="0"/>
          <w:numId w:val="20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Rozliczenie następować będzie raz w miesiącu na podstawie faktycznej liczby dostarczonych posiłków.</w:t>
      </w:r>
    </w:p>
    <w:p w14:paraId="0D27E7C6" w14:textId="77777777" w:rsidR="00AE0901" w:rsidRPr="00AE0901" w:rsidRDefault="00AE0901" w:rsidP="00AE0901">
      <w:pPr>
        <w:numPr>
          <w:ilvl w:val="0"/>
          <w:numId w:val="20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Termin płatności wynosi 30 dni od daty otrzymania prawidłowo wystawionej faktury.</w:t>
      </w:r>
    </w:p>
    <w:p w14:paraId="4EF34F33" w14:textId="77777777" w:rsidR="00AE0901" w:rsidRPr="00AE0901" w:rsidRDefault="00AE0901" w:rsidP="00AE0901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901">
        <w:rPr>
          <w:rFonts w:ascii="Times New Roman" w:hAnsi="Times New Roman" w:cs="Times New Roman"/>
          <w:b/>
          <w:bCs/>
          <w:sz w:val="24"/>
          <w:szCs w:val="24"/>
        </w:rPr>
        <w:lastRenderedPageBreak/>
        <w:t>§ 8. Kontrola jakości</w:t>
      </w:r>
    </w:p>
    <w:p w14:paraId="6732412D" w14:textId="77777777" w:rsidR="00AE0901" w:rsidRPr="00AE0901" w:rsidRDefault="00AE0901" w:rsidP="00AE0901">
      <w:pPr>
        <w:numPr>
          <w:ilvl w:val="0"/>
          <w:numId w:val="21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Zamawiający ma prawo kontrolować jakość posiłków oraz sposób realizacji usługi.</w:t>
      </w:r>
    </w:p>
    <w:p w14:paraId="6119BD38" w14:textId="242C31D9" w:rsidR="00AE0901" w:rsidRPr="00AE0901" w:rsidRDefault="00AE0901" w:rsidP="00AE0901">
      <w:pPr>
        <w:numPr>
          <w:ilvl w:val="0"/>
          <w:numId w:val="21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W przypadku stwierdzenia niezgodności Zamawiający może odmówić odbioru posiłków oraz żądać ich niezwłocznej wymiany.</w:t>
      </w:r>
    </w:p>
    <w:p w14:paraId="337CF160" w14:textId="77777777" w:rsidR="00AE0901" w:rsidRPr="00AE0901" w:rsidRDefault="00AE0901" w:rsidP="00AE0901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901">
        <w:rPr>
          <w:rFonts w:ascii="Times New Roman" w:hAnsi="Times New Roman" w:cs="Times New Roman"/>
          <w:b/>
          <w:bCs/>
          <w:sz w:val="24"/>
          <w:szCs w:val="24"/>
        </w:rPr>
        <w:t>§ 9. Kary umowne</w:t>
      </w:r>
    </w:p>
    <w:p w14:paraId="5B44B628" w14:textId="77777777" w:rsidR="00AE0901" w:rsidRPr="00AE0901" w:rsidRDefault="00AE0901" w:rsidP="00AE0901">
      <w:pPr>
        <w:numPr>
          <w:ilvl w:val="0"/>
          <w:numId w:val="22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Za opóźnienie w dostawie posiłków – 10% wartości dziennego zamówienia za każdą rozpoczętą godzinę opóźnienia.</w:t>
      </w:r>
    </w:p>
    <w:p w14:paraId="760D04E7" w14:textId="77777777" w:rsidR="00AE0901" w:rsidRPr="00AE0901" w:rsidRDefault="00AE0901" w:rsidP="00AE0901">
      <w:pPr>
        <w:numPr>
          <w:ilvl w:val="0"/>
          <w:numId w:val="22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Za dostarczenie posiłków niezgodnych z wymaganiami jakościowymi – 10% wartości dziennego zamówienia.</w:t>
      </w:r>
    </w:p>
    <w:p w14:paraId="6C821318" w14:textId="77777777" w:rsidR="00AE0901" w:rsidRPr="00AE0901" w:rsidRDefault="00AE0901" w:rsidP="00AE0901">
      <w:pPr>
        <w:numPr>
          <w:ilvl w:val="0"/>
          <w:numId w:val="22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Za odstąpienie od umowy z przyczyn leżących po stronie Wykonawcy – 10% wartości umowy brutto.</w:t>
      </w:r>
    </w:p>
    <w:p w14:paraId="55235F40" w14:textId="77777777" w:rsidR="00AE0901" w:rsidRPr="00AE0901" w:rsidRDefault="00AE0901" w:rsidP="00AE0901">
      <w:pPr>
        <w:numPr>
          <w:ilvl w:val="0"/>
          <w:numId w:val="22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Zamawiający może dochodzić odszkodowania przewyższającego wysokość kar umownych.</w:t>
      </w:r>
    </w:p>
    <w:p w14:paraId="490A0ADE" w14:textId="77777777" w:rsidR="00AE0901" w:rsidRPr="00AE0901" w:rsidRDefault="00AE0901" w:rsidP="00AE0901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901">
        <w:rPr>
          <w:rFonts w:ascii="Times New Roman" w:hAnsi="Times New Roman" w:cs="Times New Roman"/>
          <w:b/>
          <w:bCs/>
          <w:sz w:val="24"/>
          <w:szCs w:val="24"/>
        </w:rPr>
        <w:t>§ 10. Rozwiązanie umowy</w:t>
      </w:r>
    </w:p>
    <w:p w14:paraId="214FC0B7" w14:textId="77777777" w:rsidR="00AE0901" w:rsidRPr="00AE0901" w:rsidRDefault="00AE0901" w:rsidP="00AE0901">
      <w:pPr>
        <w:numPr>
          <w:ilvl w:val="0"/>
          <w:numId w:val="23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Zamawiający może rozwiązać umowę ze skutkiem natychmiastowym w przypadku:</w:t>
      </w:r>
    </w:p>
    <w:p w14:paraId="0BA0ECB3" w14:textId="77777777" w:rsidR="00AE0901" w:rsidRPr="00AE0901" w:rsidRDefault="00AE0901" w:rsidP="00AE0901">
      <w:pPr>
        <w:numPr>
          <w:ilvl w:val="1"/>
          <w:numId w:val="23"/>
        </w:numPr>
        <w:tabs>
          <w:tab w:val="num" w:pos="1440"/>
        </w:tabs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rażącego naruszenia warunków umowy,</w:t>
      </w:r>
    </w:p>
    <w:p w14:paraId="37A535B1" w14:textId="77777777" w:rsidR="00AE0901" w:rsidRPr="00AE0901" w:rsidRDefault="00AE0901" w:rsidP="00AE0901">
      <w:pPr>
        <w:numPr>
          <w:ilvl w:val="1"/>
          <w:numId w:val="23"/>
        </w:numPr>
        <w:tabs>
          <w:tab w:val="num" w:pos="1440"/>
        </w:tabs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powtarzających się opóźnień,</w:t>
      </w:r>
    </w:p>
    <w:p w14:paraId="580996A6" w14:textId="77777777" w:rsidR="00AE0901" w:rsidRPr="00AE0901" w:rsidRDefault="00AE0901" w:rsidP="00AE0901">
      <w:pPr>
        <w:numPr>
          <w:ilvl w:val="1"/>
          <w:numId w:val="23"/>
        </w:numPr>
        <w:tabs>
          <w:tab w:val="num" w:pos="1440"/>
        </w:tabs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stwierdzenia naruszeń sanitarnych,</w:t>
      </w:r>
    </w:p>
    <w:p w14:paraId="02E545DC" w14:textId="77777777" w:rsidR="00AE0901" w:rsidRPr="00AE0901" w:rsidRDefault="00AE0901" w:rsidP="00AE0901">
      <w:pPr>
        <w:numPr>
          <w:ilvl w:val="1"/>
          <w:numId w:val="23"/>
        </w:numPr>
        <w:tabs>
          <w:tab w:val="num" w:pos="1440"/>
        </w:tabs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utraty przez Wykonawcę uprawnień do prowadzenia działalności.</w:t>
      </w:r>
    </w:p>
    <w:p w14:paraId="30B5BD73" w14:textId="77777777" w:rsidR="00AE0901" w:rsidRPr="00AE0901" w:rsidRDefault="00AE0901" w:rsidP="00AE0901">
      <w:pPr>
        <w:numPr>
          <w:ilvl w:val="0"/>
          <w:numId w:val="23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Każda ze stron może wypowiedzieć umowę z zachowaniem miesięcznego okresu wypowiedzenia.</w:t>
      </w:r>
    </w:p>
    <w:p w14:paraId="4731A4EB" w14:textId="77777777" w:rsidR="00AE0901" w:rsidRPr="00AE0901" w:rsidRDefault="00AE0901" w:rsidP="00AE0901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901">
        <w:rPr>
          <w:rFonts w:ascii="Times New Roman" w:hAnsi="Times New Roman" w:cs="Times New Roman"/>
          <w:b/>
          <w:bCs/>
          <w:sz w:val="24"/>
          <w:szCs w:val="24"/>
        </w:rPr>
        <w:t>§ 11. Ochrona danych osobowych</w:t>
      </w:r>
    </w:p>
    <w:p w14:paraId="5690A86E" w14:textId="77777777" w:rsidR="00AE0901" w:rsidRPr="00AE0901" w:rsidRDefault="00AE0901" w:rsidP="00AE0901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Strony zobowiązują się do przestrzegania przepisów dotyczących ochrony danych osobowych, w szczególności Rozporządzenia Parlamentu Europejskiego i Rady (UE) 2016/679 (RODO).</w:t>
      </w:r>
    </w:p>
    <w:p w14:paraId="069A74BB" w14:textId="77777777" w:rsidR="00AE0901" w:rsidRPr="00AE0901" w:rsidRDefault="00AE0901" w:rsidP="00AE0901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901">
        <w:rPr>
          <w:rFonts w:ascii="Times New Roman" w:hAnsi="Times New Roman" w:cs="Times New Roman"/>
          <w:b/>
          <w:bCs/>
          <w:sz w:val="24"/>
          <w:szCs w:val="24"/>
        </w:rPr>
        <w:t>§ 12. Postanowienia końcowe</w:t>
      </w:r>
    </w:p>
    <w:p w14:paraId="6E7CEB91" w14:textId="77777777" w:rsidR="00AE0901" w:rsidRPr="00AE0901" w:rsidRDefault="00AE0901" w:rsidP="00AE0901">
      <w:pPr>
        <w:numPr>
          <w:ilvl w:val="0"/>
          <w:numId w:val="24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lastRenderedPageBreak/>
        <w:t>W sprawach nieuregulowanych niniejszą umową zastosowanie mają przepisy Kodeksu cywilnego oraz właściwe przepisy prawa.</w:t>
      </w:r>
    </w:p>
    <w:p w14:paraId="49661E60" w14:textId="77777777" w:rsidR="00AE0901" w:rsidRPr="00AE0901" w:rsidRDefault="00AE0901" w:rsidP="00AE0901">
      <w:pPr>
        <w:numPr>
          <w:ilvl w:val="0"/>
          <w:numId w:val="24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Wszelkie zmiany umowy wymagają formy pisemnej pod rygorem nieważności.</w:t>
      </w:r>
    </w:p>
    <w:p w14:paraId="6DA816B9" w14:textId="77777777" w:rsidR="00AE0901" w:rsidRPr="00AE0901" w:rsidRDefault="00AE0901" w:rsidP="00AE0901">
      <w:pPr>
        <w:numPr>
          <w:ilvl w:val="0"/>
          <w:numId w:val="24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Spory wynikłe z realizacji umowy rozstrzygać będzie sąd właściwy dla siedziby Zamawiającego.</w:t>
      </w:r>
    </w:p>
    <w:p w14:paraId="647CACD8" w14:textId="77777777" w:rsidR="00AE0901" w:rsidRPr="00AE0901" w:rsidRDefault="00AE0901" w:rsidP="00AE0901">
      <w:pPr>
        <w:numPr>
          <w:ilvl w:val="0"/>
          <w:numId w:val="24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E0901">
        <w:rPr>
          <w:rFonts w:ascii="Times New Roman" w:hAnsi="Times New Roman" w:cs="Times New Roman"/>
          <w:sz w:val="24"/>
          <w:szCs w:val="24"/>
        </w:rPr>
        <w:t>Umowę sporządzono w dwóch jednobrzmiących egzemplarzach, po jednym dla każdej ze stron.</w:t>
      </w:r>
    </w:p>
    <w:p w14:paraId="1DFFBB34" w14:textId="77777777" w:rsidR="00AE0901" w:rsidRPr="00AE0901" w:rsidRDefault="00AE0901" w:rsidP="00AE09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FE56D46" w14:textId="5FF6673F" w:rsidR="00363244" w:rsidRPr="002D14AF" w:rsidRDefault="00363244" w:rsidP="00363244">
      <w:pPr>
        <w:ind w:left="360"/>
        <w:rPr>
          <w:rFonts w:ascii="Times New Roman" w:hAnsi="Times New Roman" w:cs="Times New Roman"/>
        </w:rPr>
      </w:pPr>
      <w:r w:rsidRPr="002D14AF">
        <w:rPr>
          <w:rFonts w:ascii="Times New Roman" w:hAnsi="Times New Roman" w:cs="Times New Roman"/>
        </w:rPr>
        <w:t xml:space="preserve">……………………………….                                    </w:t>
      </w:r>
      <w:r>
        <w:rPr>
          <w:rFonts w:ascii="Times New Roman" w:hAnsi="Times New Roman" w:cs="Times New Roman"/>
        </w:rPr>
        <w:t xml:space="preserve">                           </w:t>
      </w:r>
      <w:r w:rsidRPr="002D14AF">
        <w:rPr>
          <w:rFonts w:ascii="Times New Roman" w:hAnsi="Times New Roman" w:cs="Times New Roman"/>
        </w:rPr>
        <w:t xml:space="preserve">        ………………………………</w:t>
      </w:r>
    </w:p>
    <w:p w14:paraId="1AE43D1F" w14:textId="675424B5" w:rsidR="00AE0901" w:rsidRPr="00914467" w:rsidRDefault="00363244" w:rsidP="00363244">
      <w:pPr>
        <w:ind w:left="360"/>
        <w:rPr>
          <w:rFonts w:ascii="Times New Roman" w:hAnsi="Times New Roman" w:cs="Times New Roman"/>
          <w:sz w:val="24"/>
          <w:szCs w:val="24"/>
        </w:rPr>
      </w:pPr>
      <w:r w:rsidRPr="00914467">
        <w:rPr>
          <w:rFonts w:ascii="Times New Roman" w:hAnsi="Times New Roman" w:cs="Times New Roman"/>
        </w:rPr>
        <w:t xml:space="preserve">    </w:t>
      </w:r>
      <w:r w:rsidR="00914467">
        <w:rPr>
          <w:rFonts w:ascii="Times New Roman" w:hAnsi="Times New Roman" w:cs="Times New Roman"/>
        </w:rPr>
        <w:t xml:space="preserve">   </w:t>
      </w:r>
      <w:r w:rsidRPr="00914467">
        <w:rPr>
          <w:rFonts w:ascii="Times New Roman" w:hAnsi="Times New Roman" w:cs="Times New Roman"/>
        </w:rPr>
        <w:t xml:space="preserve">    Zamawiający                                                                                                      Wykonawca</w:t>
      </w:r>
    </w:p>
    <w:sectPr w:rsidR="00AE0901" w:rsidRPr="009144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A5694" w14:textId="77777777" w:rsidR="001B0C18" w:rsidRDefault="001B0C18" w:rsidP="00EC11E0">
      <w:pPr>
        <w:spacing w:after="0" w:line="240" w:lineRule="auto"/>
      </w:pPr>
      <w:r>
        <w:separator/>
      </w:r>
    </w:p>
  </w:endnote>
  <w:endnote w:type="continuationSeparator" w:id="0">
    <w:p w14:paraId="6808F36D" w14:textId="77777777" w:rsidR="001B0C18" w:rsidRDefault="001B0C18" w:rsidP="00EC1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83888" w14:textId="77777777" w:rsidR="00EC11E0" w:rsidRDefault="00EC11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AEFE9" w14:textId="77777777" w:rsidR="00EC11E0" w:rsidRDefault="00EC11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CA6FD" w14:textId="77777777" w:rsidR="00EC11E0" w:rsidRDefault="00EC11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12BA5" w14:textId="77777777" w:rsidR="001B0C18" w:rsidRDefault="001B0C18" w:rsidP="00EC11E0">
      <w:pPr>
        <w:spacing w:after="0" w:line="240" w:lineRule="auto"/>
      </w:pPr>
      <w:r>
        <w:separator/>
      </w:r>
    </w:p>
  </w:footnote>
  <w:footnote w:type="continuationSeparator" w:id="0">
    <w:p w14:paraId="25754939" w14:textId="77777777" w:rsidR="001B0C18" w:rsidRDefault="001B0C18" w:rsidP="00EC1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55357" w14:textId="77777777" w:rsidR="00EC11E0" w:rsidRDefault="00EC11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A2A69" w14:textId="0B71CB76" w:rsidR="00EC11E0" w:rsidRDefault="00EC11E0">
    <w:pPr>
      <w:pStyle w:val="Nagwek"/>
    </w:pPr>
    <w:r>
      <w:rPr>
        <w:noProof/>
      </w:rPr>
      <w:drawing>
        <wp:inline distT="0" distB="0" distL="0" distR="0" wp14:anchorId="742914B9" wp14:editId="46ECE5F3">
          <wp:extent cx="5760720" cy="521970"/>
          <wp:effectExtent l="0" t="0" r="0" b="0"/>
          <wp:docPr id="483408609" name="Obraz 1" descr="Nabory - Fundusze Europejskie dla Mazowsz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abory - Fundusze Europejskie dla Mazowsz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950DBD" w14:textId="77777777" w:rsidR="00EC11E0" w:rsidRDefault="00EC11E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CE59A" w14:textId="77777777" w:rsidR="00EC11E0" w:rsidRDefault="00EC11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4A76"/>
    <w:multiLevelType w:val="multilevel"/>
    <w:tmpl w:val="AD1EE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C45263"/>
    <w:multiLevelType w:val="multilevel"/>
    <w:tmpl w:val="D5BAB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715A5"/>
    <w:multiLevelType w:val="multilevel"/>
    <w:tmpl w:val="20305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7476D8"/>
    <w:multiLevelType w:val="multilevel"/>
    <w:tmpl w:val="183E4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76598C"/>
    <w:multiLevelType w:val="multilevel"/>
    <w:tmpl w:val="ED9AB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ind w:left="1494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2F42C6"/>
    <w:multiLevelType w:val="hybridMultilevel"/>
    <w:tmpl w:val="6694C784"/>
    <w:lvl w:ilvl="0" w:tplc="93B870E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24237"/>
    <w:multiLevelType w:val="multilevel"/>
    <w:tmpl w:val="D22ECB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FB7182"/>
    <w:multiLevelType w:val="multilevel"/>
    <w:tmpl w:val="0FEAD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BF76CA"/>
    <w:multiLevelType w:val="hybridMultilevel"/>
    <w:tmpl w:val="2BDE52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B48D9"/>
    <w:multiLevelType w:val="hybridMultilevel"/>
    <w:tmpl w:val="0AA25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5F6B77"/>
    <w:multiLevelType w:val="hybridMultilevel"/>
    <w:tmpl w:val="5A667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752543"/>
    <w:multiLevelType w:val="hybridMultilevel"/>
    <w:tmpl w:val="6C64D5FC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28E6301B"/>
    <w:multiLevelType w:val="multilevel"/>
    <w:tmpl w:val="8A4E41C6"/>
    <w:lvl w:ilvl="0">
      <w:start w:val="1"/>
      <w:numFmt w:val="decimal"/>
      <w:lvlText w:val="%1."/>
      <w:lvlJc w:val="left"/>
      <w:pPr>
        <w:ind w:left="425" w:hanging="285"/>
      </w:pPr>
      <w:rPr>
        <w:spacing w:val="0"/>
        <w:w w:val="10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16" w:hanging="491"/>
      </w:pPr>
      <w:rPr>
        <w:rFonts w:ascii="Times New Roman" w:eastAsia="Verdana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556" w:hanging="600"/>
      </w:pPr>
      <w:rPr>
        <w:rFonts w:ascii="Times New Roman" w:eastAsiaTheme="minorHAnsi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1560" w:hanging="60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2734" w:hanging="60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3908" w:hanging="60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5082" w:hanging="60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6257" w:hanging="60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7431" w:hanging="600"/>
      </w:pPr>
      <w:rPr>
        <w:lang w:val="pl-PL" w:eastAsia="en-US" w:bidi="ar-SA"/>
      </w:rPr>
    </w:lvl>
  </w:abstractNum>
  <w:abstractNum w:abstractNumId="13" w15:restartNumberingAfterBreak="0">
    <w:nsid w:val="2A386635"/>
    <w:multiLevelType w:val="hybridMultilevel"/>
    <w:tmpl w:val="15C0B7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33A8B"/>
    <w:multiLevelType w:val="multilevel"/>
    <w:tmpl w:val="DA267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485381"/>
    <w:multiLevelType w:val="multilevel"/>
    <w:tmpl w:val="A7C6F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1850E9"/>
    <w:multiLevelType w:val="hybridMultilevel"/>
    <w:tmpl w:val="ABE85A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701E98"/>
    <w:multiLevelType w:val="hybridMultilevel"/>
    <w:tmpl w:val="112E79B6"/>
    <w:lvl w:ilvl="0" w:tplc="619640A6">
      <w:start w:val="1"/>
      <w:numFmt w:val="decimal"/>
      <w:lvlText w:val="%1."/>
      <w:lvlJc w:val="left"/>
      <w:pPr>
        <w:ind w:left="836" w:hanging="360"/>
      </w:pPr>
      <w:rPr>
        <w:i w:val="0"/>
        <w:sz w:val="24"/>
      </w:rPr>
    </w:lvl>
    <w:lvl w:ilvl="1" w:tplc="CC5EC88C">
      <w:start w:val="1"/>
      <w:numFmt w:val="decimal"/>
      <w:lvlText w:val="%2."/>
      <w:lvlJc w:val="left"/>
      <w:pPr>
        <w:ind w:left="785" w:hanging="360"/>
      </w:pPr>
    </w:lvl>
    <w:lvl w:ilvl="2" w:tplc="0415001B">
      <w:start w:val="1"/>
      <w:numFmt w:val="lowerRoman"/>
      <w:lvlText w:val="%3."/>
      <w:lvlJc w:val="right"/>
      <w:pPr>
        <w:ind w:left="2276" w:hanging="180"/>
      </w:pPr>
    </w:lvl>
    <w:lvl w:ilvl="3" w:tplc="0415000F">
      <w:start w:val="1"/>
      <w:numFmt w:val="decimal"/>
      <w:lvlText w:val="%4."/>
      <w:lvlJc w:val="left"/>
      <w:pPr>
        <w:ind w:left="2996" w:hanging="360"/>
      </w:pPr>
    </w:lvl>
    <w:lvl w:ilvl="4" w:tplc="04150019">
      <w:start w:val="1"/>
      <w:numFmt w:val="lowerLetter"/>
      <w:lvlText w:val="%5."/>
      <w:lvlJc w:val="left"/>
      <w:pPr>
        <w:ind w:left="3716" w:hanging="360"/>
      </w:pPr>
    </w:lvl>
    <w:lvl w:ilvl="5" w:tplc="0415001B">
      <w:start w:val="1"/>
      <w:numFmt w:val="lowerRoman"/>
      <w:lvlText w:val="%6."/>
      <w:lvlJc w:val="right"/>
      <w:pPr>
        <w:ind w:left="4436" w:hanging="180"/>
      </w:pPr>
    </w:lvl>
    <w:lvl w:ilvl="6" w:tplc="0415000F">
      <w:start w:val="1"/>
      <w:numFmt w:val="decimal"/>
      <w:lvlText w:val="%7."/>
      <w:lvlJc w:val="left"/>
      <w:pPr>
        <w:ind w:left="5156" w:hanging="360"/>
      </w:pPr>
    </w:lvl>
    <w:lvl w:ilvl="7" w:tplc="04150019">
      <w:start w:val="1"/>
      <w:numFmt w:val="lowerLetter"/>
      <w:lvlText w:val="%8."/>
      <w:lvlJc w:val="left"/>
      <w:pPr>
        <w:ind w:left="5876" w:hanging="360"/>
      </w:pPr>
    </w:lvl>
    <w:lvl w:ilvl="8" w:tplc="0415001B">
      <w:start w:val="1"/>
      <w:numFmt w:val="lowerRoman"/>
      <w:lvlText w:val="%9."/>
      <w:lvlJc w:val="right"/>
      <w:pPr>
        <w:ind w:left="6596" w:hanging="180"/>
      </w:pPr>
    </w:lvl>
  </w:abstractNum>
  <w:abstractNum w:abstractNumId="18" w15:restartNumberingAfterBreak="0">
    <w:nsid w:val="66C84497"/>
    <w:multiLevelType w:val="hybridMultilevel"/>
    <w:tmpl w:val="63726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E45B7C"/>
    <w:multiLevelType w:val="multilevel"/>
    <w:tmpl w:val="D9703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9E12B0"/>
    <w:multiLevelType w:val="hybridMultilevel"/>
    <w:tmpl w:val="5B460B36"/>
    <w:lvl w:ilvl="0" w:tplc="652845CE">
      <w:start w:val="1"/>
      <w:numFmt w:val="lowerLetter"/>
      <w:lvlText w:val="%1."/>
      <w:lvlJc w:val="left"/>
      <w:pPr>
        <w:ind w:left="1200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1" w15:restartNumberingAfterBreak="0">
    <w:nsid w:val="70703935"/>
    <w:multiLevelType w:val="multilevel"/>
    <w:tmpl w:val="DBA001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75009E"/>
    <w:multiLevelType w:val="multilevel"/>
    <w:tmpl w:val="A15A8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6D6932"/>
    <w:multiLevelType w:val="multilevel"/>
    <w:tmpl w:val="FF445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DD3006"/>
    <w:multiLevelType w:val="hybridMultilevel"/>
    <w:tmpl w:val="7F820856"/>
    <w:lvl w:ilvl="0" w:tplc="83D88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5D4833"/>
    <w:multiLevelType w:val="hybridMultilevel"/>
    <w:tmpl w:val="2B4C73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300521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24036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00625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61689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554380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55285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20226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543707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063412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15785506">
    <w:abstractNumId w:val="24"/>
  </w:num>
  <w:num w:numId="11" w16cid:durableId="1501774438">
    <w:abstractNumId w:val="12"/>
  </w:num>
  <w:num w:numId="12" w16cid:durableId="2006976251">
    <w:abstractNumId w:val="22"/>
  </w:num>
  <w:num w:numId="13" w16cid:durableId="836111395">
    <w:abstractNumId w:val="0"/>
  </w:num>
  <w:num w:numId="14" w16cid:durableId="465900374">
    <w:abstractNumId w:val="14"/>
  </w:num>
  <w:num w:numId="15" w16cid:durableId="1116753788">
    <w:abstractNumId w:val="1"/>
  </w:num>
  <w:num w:numId="16" w16cid:durableId="101077527">
    <w:abstractNumId w:val="4"/>
  </w:num>
  <w:num w:numId="17" w16cid:durableId="358355463">
    <w:abstractNumId w:val="23"/>
  </w:num>
  <w:num w:numId="18" w16cid:durableId="756173237">
    <w:abstractNumId w:val="15"/>
  </w:num>
  <w:num w:numId="19" w16cid:durableId="99835466">
    <w:abstractNumId w:val="21"/>
  </w:num>
  <w:num w:numId="20" w16cid:durableId="2061634086">
    <w:abstractNumId w:val="6"/>
  </w:num>
  <w:num w:numId="21" w16cid:durableId="723334707">
    <w:abstractNumId w:val="3"/>
  </w:num>
  <w:num w:numId="22" w16cid:durableId="110058088">
    <w:abstractNumId w:val="2"/>
  </w:num>
  <w:num w:numId="23" w16cid:durableId="1920019601">
    <w:abstractNumId w:val="7"/>
  </w:num>
  <w:num w:numId="24" w16cid:durableId="1162087810">
    <w:abstractNumId w:val="19"/>
  </w:num>
  <w:num w:numId="25" w16cid:durableId="1612857115">
    <w:abstractNumId w:val="11"/>
  </w:num>
  <w:num w:numId="26" w16cid:durableId="4857785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901"/>
    <w:rsid w:val="000F042A"/>
    <w:rsid w:val="001B0C18"/>
    <w:rsid w:val="003148AD"/>
    <w:rsid w:val="00363244"/>
    <w:rsid w:val="00442A1E"/>
    <w:rsid w:val="005D0831"/>
    <w:rsid w:val="00633F9A"/>
    <w:rsid w:val="008D4F81"/>
    <w:rsid w:val="00914467"/>
    <w:rsid w:val="00914E29"/>
    <w:rsid w:val="00AE0901"/>
    <w:rsid w:val="00EC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FEEBD"/>
  <w15:chartTrackingRefBased/>
  <w15:docId w15:val="{E85B4957-3FC2-41DD-AD78-83DE43C75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0901"/>
    <w:pPr>
      <w:spacing w:after="200" w:line="276" w:lineRule="auto"/>
    </w:pPr>
    <w:rPr>
      <w:rFonts w:ascii="Open Sans" w:eastAsia="Open Sans" w:hAnsi="Open Sans" w:cs="Open Sans"/>
      <w:kern w:val="0"/>
      <w:sz w:val="20"/>
      <w:szCs w:val="20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09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09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09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09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09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09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09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09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09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09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09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09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09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09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09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09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09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09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09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09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09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09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09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090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1"/>
    <w:qFormat/>
    <w:rsid w:val="00AE09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09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09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09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0901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link w:val="Akapitzlist"/>
    <w:uiPriority w:val="1"/>
    <w:locked/>
    <w:rsid w:val="00AE0901"/>
    <w:rPr>
      <w:rFonts w:ascii="Open Sans" w:eastAsia="Open Sans" w:hAnsi="Open Sans" w:cs="Open Sans"/>
      <w:kern w:val="0"/>
      <w:sz w:val="20"/>
      <w:szCs w:val="20"/>
      <w:lang w:val="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C1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11E0"/>
    <w:rPr>
      <w:rFonts w:ascii="Open Sans" w:eastAsia="Open Sans" w:hAnsi="Open Sans" w:cs="Open Sans"/>
      <w:kern w:val="0"/>
      <w:sz w:val="20"/>
      <w:szCs w:val="20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C1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11E0"/>
    <w:rPr>
      <w:rFonts w:ascii="Open Sans" w:eastAsia="Open Sans" w:hAnsi="Open Sans" w:cs="Open Sans"/>
      <w:kern w:val="0"/>
      <w:sz w:val="20"/>
      <w:szCs w:val="20"/>
      <w:lang w:val="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1342</Words>
  <Characters>8055</Characters>
  <Application>Microsoft Office Word</Application>
  <DocSecurity>0</DocSecurity>
  <Lines>67</Lines>
  <Paragraphs>18</Paragraphs>
  <ScaleCrop>false</ScaleCrop>
  <Company/>
  <LinksUpToDate>false</LinksUpToDate>
  <CharactersWithSpaces>9379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 FARM Spółka z ograniczoną odpowiedzialnością Sp. k.</dc:creator>
  <cp:keywords/>
  <dc:description/>
  <cp:lastModifiedBy>MGR FARM Spółka z ograniczoną odpowiedzialnością Sp. k.</cp:lastModifiedBy>
  <cp:revision>5</cp:revision>
  <dcterms:created xsi:type="dcterms:W3CDTF">2026-07-21T10:43:00Z</dcterms:created>
  <dcterms:modified xsi:type="dcterms:W3CDTF">2026-08-04T09:18:00Z</dcterms:modified>
</cp:coreProperties>
</file>